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Originally sent: August 21</w:t>
      </w:r>
      <w:r w:rsidRPr="008A18DF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st</w:t>
      </w:r>
      <w:r>
        <w:rPr>
          <w:rFonts w:ascii="Tahoma" w:eastAsia="Times New Roman" w:hAnsi="Tahoma" w:cs="Tahoma"/>
          <w:color w:val="000000"/>
          <w:sz w:val="24"/>
          <w:szCs w:val="24"/>
        </w:rPr>
        <w:t>, 2013</w:t>
      </w:r>
    </w:p>
    <w:p w:rsid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4"/>
          <w:szCs w:val="24"/>
        </w:rPr>
        <w:t xml:space="preserve">Dear Learning Coaches, 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4"/>
          <w:szCs w:val="24"/>
        </w:rPr>
        <w:t xml:space="preserve">Welcome to Uintah Online Navigators- UON is a strong, fun and educationally rich online home schooling program.  From the customized curriculum we provide to the educational or social activities planned, we have one goal in mind -- to support you in guiding your child's learning!  Please read through the attached note - bookmark our school website uonk12.org and call or email me with any questions, comments or concerns.  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4"/>
          <w:szCs w:val="24"/>
        </w:rPr>
        <w:t>If you are feeling unsure of how to set up your OLS, where you are in your registration process or just aren't quite sure what to do next -- read through the attachment and then look through the tutorials on our website uonk12.org -- of course, you can call me too.  I am always happy to help.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4"/>
          <w:szCs w:val="24"/>
        </w:rPr>
        <w:t>*Fun Fact: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4"/>
          <w:szCs w:val="24"/>
        </w:rPr>
        <w:t xml:space="preserve">Did you know - our enrollment does not close until the end of September, and so far we have over 67 students enrolled!  Over 90% of these students live right </w:t>
      </w:r>
      <w:proofErr w:type="spellStart"/>
      <w:r w:rsidRPr="008A18DF">
        <w:rPr>
          <w:rFonts w:ascii="Tahoma" w:eastAsia="Times New Roman" w:hAnsi="Tahoma" w:cs="Tahoma"/>
          <w:color w:val="000000"/>
          <w:sz w:val="24"/>
          <w:szCs w:val="24"/>
        </w:rPr>
        <w:t>her</w:t>
      </w:r>
      <w:proofErr w:type="spellEnd"/>
      <w:r w:rsidRPr="008A18DF">
        <w:rPr>
          <w:rFonts w:ascii="Tahoma" w:eastAsia="Times New Roman" w:hAnsi="Tahoma" w:cs="Tahoma"/>
          <w:color w:val="000000"/>
          <w:sz w:val="24"/>
          <w:szCs w:val="24"/>
        </w:rPr>
        <w:t xml:space="preserve"> in the Uintah Basin!  Be sure to come to some of our school socials so you can get to know other UON students! 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4"/>
          <w:szCs w:val="24"/>
        </w:rPr>
        <w:t xml:space="preserve">Our first school social is scheduled for Thursday, September 5th 1:30 at the Uintah County Library in Vernal (204 E. 100 N.).  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4"/>
          <w:szCs w:val="24"/>
        </w:rPr>
        <w:t>Hope to see you there!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18D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8A18DF">
        <w:rPr>
          <w:rFonts w:ascii="Bradley Hand ITC" w:eastAsia="Times New Roman" w:hAnsi="Bradley Hand ITC" w:cs="Tahoma"/>
          <w:b/>
          <w:bCs/>
          <w:color w:val="000080"/>
          <w:sz w:val="36"/>
          <w:szCs w:val="36"/>
        </w:rPr>
        <w:t>Rebecca Halverson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8A18DF">
        <w:rPr>
          <w:rFonts w:ascii="Tahoma" w:eastAsia="Times New Roman" w:hAnsi="Tahoma" w:cs="Tahoma"/>
          <w:color w:val="000080"/>
          <w:sz w:val="24"/>
          <w:szCs w:val="24"/>
        </w:rPr>
        <w:t>Uintah Online Navigators</w:t>
      </w:r>
    </w:p>
    <w:p w:rsidR="008A18DF" w:rsidRPr="008A18DF" w:rsidRDefault="008A18DF" w:rsidP="008A18D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8A18DF">
        <w:rPr>
          <w:rFonts w:ascii="Tahoma" w:eastAsia="Times New Roman" w:hAnsi="Tahoma" w:cs="Tahoma"/>
          <w:color w:val="000080"/>
          <w:sz w:val="24"/>
          <w:szCs w:val="24"/>
        </w:rPr>
        <w:t>Cell: (435)790-7276</w:t>
      </w:r>
    </w:p>
    <w:p w:rsidR="008A18DF" w:rsidRPr="008A18DF" w:rsidRDefault="008A18DF" w:rsidP="008A18DF">
      <w:pPr>
        <w:spacing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4" w:tgtFrame="_blank" w:history="1">
        <w:r w:rsidRPr="008A18D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rebecca.halverson@uintah.net</w:t>
        </w:r>
      </w:hyperlink>
    </w:p>
    <w:p w:rsidR="00403E5A" w:rsidRDefault="00403E5A"/>
    <w:sectPr w:rsidR="00403E5A" w:rsidSect="0040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20"/>
  <w:characterSpacingControl w:val="doNotCompress"/>
  <w:compat/>
  <w:rsids>
    <w:rsidRoot w:val="008A18DF"/>
    <w:rsid w:val="00403E5A"/>
    <w:rsid w:val="008A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1444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0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5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8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27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07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41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19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872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3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22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91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7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45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8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63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36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23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80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054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822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9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665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intah.net/owa/redir.aspx?C=e973737c18eb4126b31f97df2d53e6ed&amp;URL=mailto%3arebecca.halverson%40uint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UON</cp:lastModifiedBy>
  <cp:revision>1</cp:revision>
  <dcterms:created xsi:type="dcterms:W3CDTF">2013-08-28T19:55:00Z</dcterms:created>
  <dcterms:modified xsi:type="dcterms:W3CDTF">2013-08-28T19:55:00Z</dcterms:modified>
</cp:coreProperties>
</file>